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3FDC" w14:textId="44761AF0" w:rsidR="00F14678" w:rsidRPr="002A7F0B" w:rsidRDefault="0096208B" w:rsidP="00736FB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A7F0B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Инструкция</w:t>
      </w:r>
      <w:r w:rsidR="00F36F5D" w:rsidRPr="002A7F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A7F0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подач</w:t>
      </w:r>
      <w:r w:rsidR="00F36F5D" w:rsidRPr="002A7F0B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2A7F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заявки</w:t>
      </w:r>
      <w:r w:rsidR="00F36F5D" w:rsidRPr="002A7F0B">
        <w:rPr>
          <w:rFonts w:ascii="Times New Roman" w:hAnsi="Times New Roman" w:cs="Times New Roman"/>
          <w:b/>
          <w:bCs/>
          <w:sz w:val="28"/>
          <w:szCs w:val="28"/>
          <w:lang w:val="ru-RU"/>
        </w:rPr>
        <w:t>(ок)</w:t>
      </w:r>
      <w:r w:rsidRPr="002A7F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8294F" w:rsidRPr="002A7F0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программе лояльности «Биобонус»</w:t>
      </w:r>
      <w:r w:rsidR="00F36F5D" w:rsidRPr="002A7F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="00912FBE" w:rsidRPr="002A7F0B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используя Личный кабинет на</w:t>
      </w:r>
      <w:r w:rsidRPr="002A7F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сайте </w:t>
      </w:r>
      <w:hyperlink r:id="rId5" w:history="1">
        <w:r w:rsidR="0028294F" w:rsidRPr="002A7F0B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ru-RU"/>
          </w:rPr>
          <w:t>https://basagrobonus.ru/</w:t>
        </w:r>
      </w:hyperlink>
      <w:r w:rsidR="0028294F" w:rsidRPr="002A7F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83C37AB" w14:textId="626A64EF" w:rsidR="00912FBE" w:rsidRPr="002A7F0B" w:rsidRDefault="0096208B" w:rsidP="0096208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Выполните вход в </w:t>
      </w:r>
      <w:r w:rsidR="00912FBE" w:rsidRPr="002A7F0B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ичный кабинет </w:t>
      </w:r>
      <w:r w:rsidR="00A65F1F" w:rsidRPr="002A7F0B">
        <w:rPr>
          <w:rFonts w:ascii="Times New Roman" w:hAnsi="Times New Roman" w:cs="Times New Roman"/>
          <w:lang w:val="ru-RU"/>
        </w:rPr>
        <w:t>на сайте БиоАгроСервис в разделе «Акции» программа лояльности Биобонус</w:t>
      </w:r>
      <w:r w:rsidR="005D163E" w:rsidRPr="002A7F0B">
        <w:rPr>
          <w:rFonts w:ascii="Times New Roman" w:hAnsi="Times New Roman" w:cs="Times New Roman"/>
          <w:lang w:val="ru-RU"/>
        </w:rPr>
        <w:t xml:space="preserve"> «Зарегистрироваться в программе БИОБОНУС»</w:t>
      </w:r>
      <w:r w:rsidR="00A65F1F" w:rsidRPr="002A7F0B">
        <w:rPr>
          <w:rFonts w:ascii="Times New Roman" w:hAnsi="Times New Roman" w:cs="Times New Roman"/>
          <w:lang w:val="ru-RU"/>
        </w:rPr>
        <w:t xml:space="preserve"> или</w:t>
      </w:r>
      <w:r w:rsidR="005D163E" w:rsidRPr="002A7F0B">
        <w:rPr>
          <w:rFonts w:ascii="Times New Roman" w:hAnsi="Times New Roman" w:cs="Times New Roman"/>
          <w:lang w:val="ru-RU"/>
        </w:rPr>
        <w:t xml:space="preserve"> по ссылке</w:t>
      </w:r>
      <w:r w:rsidR="00A65F1F" w:rsidRPr="002A7F0B">
        <w:rPr>
          <w:rFonts w:ascii="Times New Roman" w:hAnsi="Times New Roman" w:cs="Times New Roman"/>
          <w:lang w:val="ru-RU"/>
        </w:rPr>
        <w:t xml:space="preserve"> </w:t>
      </w:r>
      <w:hyperlink r:id="rId6" w:history="1">
        <w:r w:rsidR="005D163E" w:rsidRPr="002A7F0B">
          <w:rPr>
            <w:rStyle w:val="a3"/>
            <w:rFonts w:ascii="Times New Roman" w:hAnsi="Times New Roman" w:cs="Times New Roman"/>
            <w:lang w:val="ru-RU"/>
          </w:rPr>
          <w:t>https://basagrobonus.ru/</w:t>
        </w:r>
      </w:hyperlink>
      <w:r w:rsidR="005D163E" w:rsidRPr="002A7F0B">
        <w:rPr>
          <w:rFonts w:ascii="Times New Roman" w:hAnsi="Times New Roman" w:cs="Times New Roman"/>
          <w:lang w:val="ru-RU"/>
        </w:rPr>
        <w:t xml:space="preserve"> </w:t>
      </w:r>
    </w:p>
    <w:p w14:paraId="562F45AC" w14:textId="08A37761" w:rsidR="0096208B" w:rsidRPr="002A7F0B" w:rsidRDefault="00912FBE" w:rsidP="00912FBE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Если </w:t>
      </w:r>
      <w:r w:rsidR="003D787D" w:rsidRPr="002A7F0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ы ранее регистрировались в сервисе, </w:t>
      </w:r>
      <w:r w:rsidR="003D787D" w:rsidRPr="002A7F0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о используйте Email и пароль, указанные при регистрации. Если </w:t>
      </w:r>
      <w:r w:rsidR="003D787D" w:rsidRPr="002A7F0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ы забыли пароль, воспользуйтесь формой </w:t>
      </w:r>
      <w:r w:rsidR="00E85A49" w:rsidRPr="002A7F0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>осстановление пароля</w:t>
      </w:r>
      <w:r w:rsidR="00E85A49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– «Забыли пароль?»</w:t>
      </w:r>
    </w:p>
    <w:p w14:paraId="68DA863F" w14:textId="09AD6EA5" w:rsidR="0096208B" w:rsidRPr="002A7F0B" w:rsidRDefault="00912FBE" w:rsidP="0096208B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6208B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ли зарегистрируйтесь как новый пользователь. Для регистрации 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</w:t>
      </w:r>
      <w:r w:rsidR="0096208B" w:rsidRPr="002A7F0B">
        <w:rPr>
          <w:rFonts w:ascii="Times New Roman" w:hAnsi="Times New Roman" w:cs="Times New Roman"/>
          <w:sz w:val="24"/>
          <w:szCs w:val="24"/>
          <w:lang w:val="ru-RU"/>
        </w:rPr>
        <w:t>заполнит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ь </w:t>
      </w:r>
      <w:r w:rsidR="003D787D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регистрационные </w:t>
      </w:r>
      <w:r w:rsidR="0096208B" w:rsidRPr="002A7F0B">
        <w:rPr>
          <w:rFonts w:ascii="Times New Roman" w:hAnsi="Times New Roman" w:cs="Times New Roman"/>
          <w:sz w:val="24"/>
          <w:szCs w:val="24"/>
          <w:lang w:val="ru-RU"/>
        </w:rPr>
        <w:t>данные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96208B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«Имя пользователя», «Email» и «Пароль»</w:t>
      </w:r>
    </w:p>
    <w:p w14:paraId="2EB063E2" w14:textId="21CD26B4" w:rsidR="0096208B" w:rsidRPr="002A7F0B" w:rsidRDefault="0096208B" w:rsidP="0096208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После входа в </w:t>
      </w:r>
      <w:r w:rsidR="003D787D" w:rsidRPr="002A7F0B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>ичный кабинет Вы</w:t>
      </w:r>
      <w:r w:rsidR="00912FBE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автоматически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попадаете в </w:t>
      </w:r>
      <w:r w:rsidR="003D787D" w:rsidRPr="002A7F0B">
        <w:rPr>
          <w:rFonts w:ascii="Times New Roman" w:hAnsi="Times New Roman" w:cs="Times New Roman"/>
          <w:sz w:val="24"/>
          <w:szCs w:val="24"/>
          <w:lang w:val="ru-RU"/>
        </w:rPr>
        <w:t>раздел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«Хозяйства»</w:t>
      </w:r>
    </w:p>
    <w:p w14:paraId="27914F88" w14:textId="6212EDEE" w:rsidR="0096208B" w:rsidRPr="002A7F0B" w:rsidRDefault="004F05A1" w:rsidP="004F05A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sz w:val="24"/>
          <w:szCs w:val="24"/>
          <w:lang w:val="ru-RU"/>
        </w:rPr>
        <w:t>Если Вы ранее подавали Заявки, в «Спис</w:t>
      </w:r>
      <w:r w:rsidR="003D787D" w:rsidRPr="002A7F0B">
        <w:rPr>
          <w:rFonts w:ascii="Times New Roman" w:hAnsi="Times New Roman" w:cs="Times New Roman"/>
          <w:sz w:val="24"/>
          <w:szCs w:val="24"/>
          <w:lang w:val="ru-RU"/>
        </w:rPr>
        <w:t>ке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ваших хозяйств» будут </w:t>
      </w:r>
      <w:r w:rsidR="003D787D" w:rsidRPr="002A7F0B">
        <w:rPr>
          <w:rFonts w:ascii="Times New Roman" w:hAnsi="Times New Roman" w:cs="Times New Roman"/>
          <w:sz w:val="24"/>
          <w:szCs w:val="24"/>
          <w:lang w:val="ru-RU"/>
        </w:rPr>
        <w:t>отображены указанные Вами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организации.</w:t>
      </w:r>
    </w:p>
    <w:p w14:paraId="5F0E220D" w14:textId="4F44D7F7" w:rsidR="004F05A1" w:rsidRPr="002A7F0B" w:rsidRDefault="004F05A1" w:rsidP="004F05A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sz w:val="24"/>
          <w:szCs w:val="24"/>
          <w:lang w:val="ru-RU"/>
        </w:rPr>
        <w:t>Если Вы новый пользователь, добавьте все Ваши организации</w:t>
      </w:r>
      <w:r w:rsidR="00912FBE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. Для этого 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>в поле «Введите ИНН</w:t>
      </w:r>
      <w:r w:rsidR="00912FBE" w:rsidRPr="002A7F0B">
        <w:rPr>
          <w:rFonts w:ascii="Times New Roman" w:hAnsi="Times New Roman" w:cs="Times New Roman"/>
          <w:sz w:val="24"/>
          <w:szCs w:val="24"/>
          <w:lang w:val="ru-RU"/>
        </w:rPr>
        <w:t>» по очереди вписывайте ИНН компаний и нажимайте «</w:t>
      </w:r>
      <w:r w:rsidR="00E85A49" w:rsidRPr="002A7F0B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Добавить</w:t>
      </w:r>
      <w:r w:rsidR="00912FBE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</w:p>
    <w:p w14:paraId="27CDA4B8" w14:textId="77777777" w:rsidR="002A7F0B" w:rsidRPr="002A7F0B" w:rsidRDefault="00F36F5D" w:rsidP="004F05A1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Для </w:t>
      </w:r>
      <w:r w:rsidR="002A7F0B" w:rsidRPr="002A7F0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подачи</w:t>
      </w:r>
      <w:r w:rsidR="004F05A1" w:rsidRPr="002A7F0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Заявки</w:t>
      </w:r>
    </w:p>
    <w:p w14:paraId="3BDA2794" w14:textId="56B132F4" w:rsidR="0096208B" w:rsidRPr="002A7F0B" w:rsidRDefault="002A7F0B" w:rsidP="002A7F0B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sz w:val="24"/>
          <w:szCs w:val="24"/>
          <w:lang w:val="ru-RU"/>
        </w:rPr>
        <w:t>Из «Список Ваших хозяйств» выберете организацию, по которой Вы хотите подать заявку на расчет БИОБОНУСОВ и нажмите кнопку «Подать заявку»</w:t>
      </w:r>
    </w:p>
    <w:p w14:paraId="3D00CBA0" w14:textId="041AF568" w:rsidR="00A9146D" w:rsidRPr="002A7F0B" w:rsidRDefault="00F36F5D" w:rsidP="00FC3B1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209598887"/>
      <w:r w:rsidRPr="002A7F0B">
        <w:rPr>
          <w:rFonts w:ascii="Times New Roman" w:hAnsi="Times New Roman" w:cs="Times New Roman"/>
          <w:sz w:val="24"/>
          <w:szCs w:val="24"/>
          <w:lang w:val="ru-RU"/>
        </w:rPr>
        <w:t>Информаци</w:t>
      </w:r>
      <w:r w:rsidR="003D787D" w:rsidRPr="002A7F0B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62F6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о поданной Вами </w:t>
      </w:r>
      <w:r w:rsidR="002E534F" w:rsidRPr="002A7F0B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ED62F6" w:rsidRPr="002A7F0B">
        <w:rPr>
          <w:rFonts w:ascii="Times New Roman" w:hAnsi="Times New Roman" w:cs="Times New Roman"/>
          <w:sz w:val="24"/>
          <w:szCs w:val="24"/>
          <w:lang w:val="ru-RU"/>
        </w:rPr>
        <w:t>аявке</w:t>
      </w:r>
      <w:r w:rsidR="00FC3B14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на Биобонусы</w:t>
      </w:r>
      <w:r w:rsidR="002E534F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и стадиях ее рассмотрения выбудете проинформированы в вашем Личном кабинете, а также путем информационной рассылки </w:t>
      </w:r>
      <w:r w:rsidR="00ED62F6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2E534F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электронную </w:t>
      </w:r>
      <w:r w:rsidR="00ED62F6" w:rsidRPr="002A7F0B">
        <w:rPr>
          <w:rFonts w:ascii="Times New Roman" w:hAnsi="Times New Roman" w:cs="Times New Roman"/>
          <w:sz w:val="24"/>
          <w:szCs w:val="24"/>
          <w:lang w:val="ru-RU"/>
        </w:rPr>
        <w:t>почту, указанную при регистрации.</w:t>
      </w:r>
    </w:p>
    <w:bookmarkEnd w:id="0"/>
    <w:p w14:paraId="79729D13" w14:textId="157ACEC6" w:rsidR="00A9146D" w:rsidRPr="002A7F0B" w:rsidRDefault="00A9146D" w:rsidP="00A9146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sz w:val="24"/>
          <w:szCs w:val="24"/>
          <w:lang w:val="ru-RU"/>
        </w:rPr>
        <w:t>В случае возврата на доработку Вашей Заявки, Вы получите письмо с указанием причины отклонения. Заявка становится доступной для редактирования (исправления) и повторной подачи на проверку.</w:t>
      </w:r>
    </w:p>
    <w:p w14:paraId="347A0DEE" w14:textId="05636484" w:rsidR="00232188" w:rsidRPr="002A7F0B" w:rsidRDefault="00232188" w:rsidP="0023218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sz w:val="24"/>
          <w:szCs w:val="24"/>
          <w:lang w:val="ru-RU"/>
        </w:rPr>
        <w:t>После проверки</w:t>
      </w:r>
      <w:r w:rsidR="00FC3B14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Вашей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Заявки и присвоения ей статуса «</w:t>
      </w:r>
      <w:r w:rsidR="00FC3B14" w:rsidRPr="002A7F0B">
        <w:rPr>
          <w:rFonts w:ascii="Times New Roman" w:hAnsi="Times New Roman" w:cs="Times New Roman"/>
          <w:sz w:val="24"/>
          <w:szCs w:val="24"/>
          <w:lang w:val="ru-RU"/>
        </w:rPr>
        <w:t>Одобрено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>», в Личном кабинете разделе «Заявки» будет доступен предпросмотр и</w:t>
      </w:r>
      <w:r w:rsidR="00FC3B14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автоматический расчет </w:t>
      </w:r>
      <w:r w:rsidR="005D163E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количества </w:t>
      </w:r>
      <w:r w:rsidR="00FC3B14" w:rsidRPr="002A7F0B">
        <w:rPr>
          <w:rFonts w:ascii="Times New Roman" w:hAnsi="Times New Roman" w:cs="Times New Roman"/>
          <w:sz w:val="24"/>
          <w:szCs w:val="24"/>
          <w:lang w:val="ru-RU"/>
        </w:rPr>
        <w:t>Ваших Биобонусов.</w:t>
      </w:r>
    </w:p>
    <w:p w14:paraId="49753D26" w14:textId="225FE4EE" w:rsidR="00232188" w:rsidRPr="002A7F0B" w:rsidRDefault="00FC3B14" w:rsidP="0023218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sz w:val="24"/>
          <w:szCs w:val="24"/>
          <w:lang w:val="ru-RU"/>
        </w:rPr>
        <w:t>Выбор подарков</w:t>
      </w:r>
      <w:r w:rsidR="00232188" w:rsidRPr="002A7F0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1B7C4E8" w14:textId="2416886E" w:rsidR="00232188" w:rsidRPr="002A7F0B" w:rsidRDefault="00FC3B14" w:rsidP="00232188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sz w:val="24"/>
          <w:szCs w:val="24"/>
          <w:lang w:val="ru-RU"/>
        </w:rPr>
        <w:t>Перейдите во вкладку «Подарки»</w:t>
      </w:r>
    </w:p>
    <w:p w14:paraId="7209B38C" w14:textId="0E8CC2FB" w:rsidR="00232188" w:rsidRPr="002A7F0B" w:rsidRDefault="00B040C1" w:rsidP="00FC3B1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sz w:val="24"/>
          <w:szCs w:val="24"/>
          <w:lang w:val="ru-RU"/>
        </w:rPr>
        <w:t>Выберете</w:t>
      </w:r>
      <w:r w:rsidR="00FC3B14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>интересующею</w:t>
      </w:r>
      <w:r w:rsidR="00FC3B14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Вас категорию 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C3B14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сервисы, </w:t>
      </w:r>
      <w:proofErr w:type="gramStart"/>
      <w:r w:rsidR="00FC3B14" w:rsidRPr="002A7F0B">
        <w:rPr>
          <w:rFonts w:ascii="Times New Roman" w:hAnsi="Times New Roman" w:cs="Times New Roman"/>
          <w:sz w:val="24"/>
          <w:szCs w:val="24"/>
          <w:lang w:val="ru-RU"/>
        </w:rPr>
        <w:t>агро оборудование</w:t>
      </w:r>
      <w:proofErr w:type="gramEnd"/>
      <w:r w:rsidR="00FC3B14" w:rsidRPr="002A7F0B">
        <w:rPr>
          <w:rFonts w:ascii="Times New Roman" w:hAnsi="Times New Roman" w:cs="Times New Roman"/>
          <w:sz w:val="24"/>
          <w:szCs w:val="24"/>
          <w:lang w:val="ru-RU"/>
        </w:rPr>
        <w:t>, инструменты, инвентарь, мойки и пылесосы, электроника, сертификаты, big бонус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3B14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>весь</w:t>
      </w:r>
      <w:r w:rsidR="00FC3B14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спис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FC3B14" w:rsidRPr="002A7F0B">
        <w:rPr>
          <w:rFonts w:ascii="Times New Roman" w:hAnsi="Times New Roman" w:cs="Times New Roman"/>
          <w:sz w:val="24"/>
          <w:szCs w:val="24"/>
          <w:lang w:val="ru-RU"/>
        </w:rPr>
        <w:t>к подарков</w:t>
      </w:r>
    </w:p>
    <w:p w14:paraId="7939F5B2" w14:textId="1F1738FC" w:rsidR="00232188" w:rsidRPr="002A7F0B" w:rsidRDefault="00B040C1" w:rsidP="00232188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sz w:val="24"/>
          <w:szCs w:val="24"/>
          <w:lang w:val="ru-RU"/>
        </w:rPr>
        <w:t>Добавите в корзину выбранный(е) Вами подарок(и)</w:t>
      </w:r>
    </w:p>
    <w:p w14:paraId="0257A148" w14:textId="3059BBC3" w:rsidR="00B040C1" w:rsidRPr="002A7F0B" w:rsidRDefault="00B040C1" w:rsidP="00232188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sz w:val="24"/>
          <w:szCs w:val="24"/>
          <w:lang w:val="ru-RU"/>
        </w:rPr>
        <w:t>При необходимости укажите количество подарков в выбранной Вами карточке или во вкладку «Корзина»</w:t>
      </w:r>
    </w:p>
    <w:p w14:paraId="7BEA9F1D" w14:textId="55CB1AEA" w:rsidR="0096208B" w:rsidRPr="002A7F0B" w:rsidRDefault="00B040C1" w:rsidP="00B040C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sz w:val="24"/>
          <w:szCs w:val="24"/>
          <w:lang w:val="ru-RU"/>
        </w:rPr>
        <w:t>Заказ подарка:</w:t>
      </w:r>
    </w:p>
    <w:p w14:paraId="4FE34102" w14:textId="501CE063" w:rsidR="00B040C1" w:rsidRPr="002A7F0B" w:rsidRDefault="00B040C1" w:rsidP="00B040C1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sz w:val="24"/>
          <w:szCs w:val="24"/>
          <w:lang w:val="ru-RU"/>
        </w:rPr>
        <w:t>Перейдите во вкладку «Корзина»</w:t>
      </w:r>
    </w:p>
    <w:p w14:paraId="66BEF4D6" w14:textId="3BF4461A" w:rsidR="00B040C1" w:rsidRPr="002A7F0B" w:rsidRDefault="00B040C1" w:rsidP="00B040C1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sz w:val="24"/>
          <w:szCs w:val="24"/>
          <w:lang w:val="ru-RU"/>
        </w:rPr>
        <w:t>При необходимости укажите количество подарков в выбранной Вами карточке</w:t>
      </w:r>
    </w:p>
    <w:p w14:paraId="0E87B7A5" w14:textId="6BD98C58" w:rsidR="00B040C1" w:rsidRPr="002A7F0B" w:rsidRDefault="00B040C1" w:rsidP="00B040C1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Закажите или отмените Ваш заказ (при отмене </w:t>
      </w:r>
      <w:r w:rsidR="005D163E" w:rsidRPr="002A7F0B">
        <w:rPr>
          <w:rFonts w:ascii="Times New Roman" w:hAnsi="Times New Roman" w:cs="Times New Roman"/>
          <w:sz w:val="24"/>
          <w:szCs w:val="24"/>
          <w:lang w:val="ru-RU"/>
        </w:rPr>
        <w:t>заказа на Ваш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счет</w:t>
      </w:r>
      <w:r w:rsidR="005D163E"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автоматически</w:t>
      </w:r>
      <w:r w:rsidRPr="002A7F0B">
        <w:rPr>
          <w:rFonts w:ascii="Times New Roman" w:hAnsi="Times New Roman" w:cs="Times New Roman"/>
          <w:sz w:val="24"/>
          <w:szCs w:val="24"/>
          <w:lang w:val="ru-RU"/>
        </w:rPr>
        <w:t xml:space="preserve"> вернутся Биобонусы)</w:t>
      </w:r>
    </w:p>
    <w:p w14:paraId="4B6C1DA9" w14:textId="4B39D5DA" w:rsidR="00A65F1F" w:rsidRPr="002A7F0B" w:rsidRDefault="00A65F1F" w:rsidP="00A65F1F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7F0B">
        <w:rPr>
          <w:rFonts w:ascii="Times New Roman" w:hAnsi="Times New Roman" w:cs="Times New Roman"/>
          <w:sz w:val="24"/>
          <w:szCs w:val="24"/>
          <w:lang w:val="ru-RU"/>
        </w:rPr>
        <w:t>Информация о стадии Вашего заказа будет доступна в вашем Личном кабинете, а также путем информационной рассылки на электронную почту, указанную при регистрации.</w:t>
      </w:r>
    </w:p>
    <w:p w14:paraId="615A6F1E" w14:textId="77777777" w:rsidR="00A65F1F" w:rsidRPr="002A7F0B" w:rsidRDefault="00A65F1F" w:rsidP="00A65F1F">
      <w:pPr>
        <w:pStyle w:val="a6"/>
        <w:ind w:left="108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65F1F" w:rsidRPr="002A7F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1A9"/>
    <w:multiLevelType w:val="hybridMultilevel"/>
    <w:tmpl w:val="8564E440"/>
    <w:lvl w:ilvl="0" w:tplc="ED3EE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43C3E"/>
    <w:multiLevelType w:val="hybridMultilevel"/>
    <w:tmpl w:val="2504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B12C2"/>
    <w:multiLevelType w:val="hybridMultilevel"/>
    <w:tmpl w:val="84AE9794"/>
    <w:lvl w:ilvl="0" w:tplc="D318F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15220"/>
    <w:multiLevelType w:val="hybridMultilevel"/>
    <w:tmpl w:val="09B006F4"/>
    <w:lvl w:ilvl="0" w:tplc="E75C4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8A45EA"/>
    <w:multiLevelType w:val="hybridMultilevel"/>
    <w:tmpl w:val="B554EA90"/>
    <w:lvl w:ilvl="0" w:tplc="7C486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1677F3"/>
    <w:multiLevelType w:val="hybridMultilevel"/>
    <w:tmpl w:val="B0762196"/>
    <w:lvl w:ilvl="0" w:tplc="9E222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AC7820"/>
    <w:multiLevelType w:val="hybridMultilevel"/>
    <w:tmpl w:val="7B889E1A"/>
    <w:lvl w:ilvl="0" w:tplc="F8E04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7F71E6"/>
    <w:multiLevelType w:val="hybridMultilevel"/>
    <w:tmpl w:val="D0CA6746"/>
    <w:lvl w:ilvl="0" w:tplc="66D47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F8786A"/>
    <w:multiLevelType w:val="hybridMultilevel"/>
    <w:tmpl w:val="4190B910"/>
    <w:lvl w:ilvl="0" w:tplc="C888C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855440">
    <w:abstractNumId w:val="1"/>
  </w:num>
  <w:num w:numId="2" w16cid:durableId="142045484">
    <w:abstractNumId w:val="8"/>
  </w:num>
  <w:num w:numId="3" w16cid:durableId="1259868121">
    <w:abstractNumId w:val="7"/>
  </w:num>
  <w:num w:numId="4" w16cid:durableId="1609853278">
    <w:abstractNumId w:val="0"/>
  </w:num>
  <w:num w:numId="5" w16cid:durableId="1296256446">
    <w:abstractNumId w:val="4"/>
  </w:num>
  <w:num w:numId="6" w16cid:durableId="331372822">
    <w:abstractNumId w:val="2"/>
  </w:num>
  <w:num w:numId="7" w16cid:durableId="1422994437">
    <w:abstractNumId w:val="3"/>
  </w:num>
  <w:num w:numId="8" w16cid:durableId="1221819840">
    <w:abstractNumId w:val="6"/>
  </w:num>
  <w:num w:numId="9" w16cid:durableId="1000082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10"/>
    <w:rsid w:val="00035693"/>
    <w:rsid w:val="00085C53"/>
    <w:rsid w:val="000D271F"/>
    <w:rsid w:val="00232073"/>
    <w:rsid w:val="00232188"/>
    <w:rsid w:val="0028294F"/>
    <w:rsid w:val="002A7F0B"/>
    <w:rsid w:val="002E534F"/>
    <w:rsid w:val="003D787D"/>
    <w:rsid w:val="00450714"/>
    <w:rsid w:val="00496928"/>
    <w:rsid w:val="004F05A1"/>
    <w:rsid w:val="0050303E"/>
    <w:rsid w:val="005A4E10"/>
    <w:rsid w:val="005D163E"/>
    <w:rsid w:val="00736FB8"/>
    <w:rsid w:val="00855FC3"/>
    <w:rsid w:val="0088090B"/>
    <w:rsid w:val="008F58B4"/>
    <w:rsid w:val="00912FBE"/>
    <w:rsid w:val="009174D1"/>
    <w:rsid w:val="0092117A"/>
    <w:rsid w:val="0096208B"/>
    <w:rsid w:val="00A65F1F"/>
    <w:rsid w:val="00A9146D"/>
    <w:rsid w:val="00B040C1"/>
    <w:rsid w:val="00B35BEC"/>
    <w:rsid w:val="00C14A32"/>
    <w:rsid w:val="00C74013"/>
    <w:rsid w:val="00CD0DFE"/>
    <w:rsid w:val="00CE1F70"/>
    <w:rsid w:val="00D0678A"/>
    <w:rsid w:val="00DE5252"/>
    <w:rsid w:val="00E85A49"/>
    <w:rsid w:val="00EB07F6"/>
    <w:rsid w:val="00ED62F6"/>
    <w:rsid w:val="00F14678"/>
    <w:rsid w:val="00F36F5D"/>
    <w:rsid w:val="00FC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A575"/>
  <w15:chartTrackingRefBased/>
  <w15:docId w15:val="{1DB078CF-841D-4C61-8DB2-2D739DB0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0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208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6208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962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agrobonus.ru/" TargetMode="External"/><Relationship Id="rId5" Type="http://schemas.openxmlformats.org/officeDocument/2006/relationships/hyperlink" Target="https://basagrobon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Черкасов</dc:creator>
  <cp:keywords/>
  <dc:description/>
  <cp:lastModifiedBy>Евгений Черкасов</cp:lastModifiedBy>
  <cp:revision>7</cp:revision>
  <dcterms:created xsi:type="dcterms:W3CDTF">2024-10-08T06:10:00Z</dcterms:created>
  <dcterms:modified xsi:type="dcterms:W3CDTF">2026-02-02T09:47:00Z</dcterms:modified>
</cp:coreProperties>
</file>